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79" w:rsidRPr="002B1C39" w:rsidRDefault="001558A8" w:rsidP="00697E7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SP6.26.4</w:t>
      </w:r>
      <w:r w:rsidR="00697E79" w:rsidRPr="002B1C39">
        <w:rPr>
          <w:sz w:val="28"/>
          <w:szCs w:val="28"/>
        </w:rPr>
        <w:t>.20</w:t>
      </w:r>
      <w:r w:rsidR="00697E79">
        <w:rPr>
          <w:sz w:val="28"/>
          <w:szCs w:val="28"/>
        </w:rPr>
        <w:t>20</w:t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</w:r>
      <w:r w:rsidR="00697E79">
        <w:rPr>
          <w:sz w:val="28"/>
          <w:szCs w:val="28"/>
        </w:rPr>
        <w:tab/>
        <w:t>Skawina, 28.07.2020</w:t>
      </w:r>
    </w:p>
    <w:p w:rsidR="00AA31FE" w:rsidRDefault="001558A8"/>
    <w:p w:rsidR="00697E79" w:rsidRDefault="00697E79"/>
    <w:p w:rsidR="00697E79" w:rsidRPr="00697E79" w:rsidRDefault="00601D03" w:rsidP="00697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  <w:r w:rsidR="00697E79" w:rsidRPr="00697E79">
        <w:rPr>
          <w:rFonts w:ascii="Times New Roman" w:hAnsi="Times New Roman" w:cs="Times New Roman"/>
          <w:sz w:val="24"/>
          <w:szCs w:val="24"/>
        </w:rPr>
        <w:t xml:space="preserve"> Z OTWARCIA OFERT </w:t>
      </w:r>
    </w:p>
    <w:p w:rsidR="00697E79" w:rsidRDefault="00697E79" w:rsidP="00826241">
      <w:pPr>
        <w:pStyle w:val="Default"/>
        <w:spacing w:line="360" w:lineRule="auto"/>
        <w:jc w:val="both"/>
        <w:rPr>
          <w:sz w:val="28"/>
          <w:szCs w:val="28"/>
        </w:rPr>
      </w:pPr>
      <w:r w:rsidRPr="00697E79">
        <w:t>złożonych w postępowaniu o udzielenie zamówienia publicznego prowadzonego w trybie przetargu nieograniczonego na usługi:</w:t>
      </w:r>
      <w:r>
        <w:t xml:space="preserve"> </w:t>
      </w:r>
      <w:r w:rsidRPr="00697E79">
        <w:rPr>
          <w:bCs/>
        </w:rPr>
        <w:t>“Utrzymanie czystości w budynku Szkoły Podstawowej nr 6 w Skawinie, ul. Witosa 4”</w:t>
      </w:r>
      <w:r w:rsidR="00826241">
        <w:rPr>
          <w:bCs/>
        </w:rPr>
        <w:t>. Numer postępowania</w:t>
      </w:r>
      <w:r>
        <w:rPr>
          <w:bCs/>
        </w:rPr>
        <w:t xml:space="preserve"> </w:t>
      </w:r>
      <w:r w:rsidRPr="002B1C39">
        <w:rPr>
          <w:sz w:val="28"/>
          <w:szCs w:val="28"/>
        </w:rPr>
        <w:t>SP6.26.1.20</w:t>
      </w:r>
      <w:r>
        <w:rPr>
          <w:sz w:val="28"/>
          <w:szCs w:val="28"/>
        </w:rPr>
        <w:t>20.</w:t>
      </w:r>
    </w:p>
    <w:p w:rsidR="00826241" w:rsidRDefault="00826241" w:rsidP="00826241">
      <w:pPr>
        <w:pStyle w:val="Default"/>
        <w:spacing w:line="360" w:lineRule="auto"/>
        <w:jc w:val="both"/>
        <w:rPr>
          <w:sz w:val="28"/>
          <w:szCs w:val="28"/>
        </w:rPr>
      </w:pPr>
    </w:p>
    <w:p w:rsidR="00826241" w:rsidRDefault="00826241" w:rsidP="00826241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W dniu </w:t>
      </w:r>
      <w:r w:rsidR="00540EC8">
        <w:t xml:space="preserve">28.07.2020r. </w:t>
      </w:r>
      <w:r>
        <w:t xml:space="preserve"> o godzinie</w:t>
      </w:r>
      <w:r>
        <w:tab/>
      </w:r>
      <w:r w:rsidR="00540EC8">
        <w:t xml:space="preserve">10:30, </w:t>
      </w:r>
      <w:r>
        <w:t xml:space="preserve"> ustalonym jako termin otwarcia ofert </w:t>
      </w:r>
      <w:r w:rsidRPr="00826241">
        <w:t xml:space="preserve"> </w:t>
      </w:r>
      <w:r>
        <w:t>zamawiający: Szkoła Podstawowa nr 6  z Oddziałami Integracyjnymi im. Noblistów Polskich w Skawinie, reprezentowany przez komisję w składzie:</w:t>
      </w:r>
    </w:p>
    <w:p w:rsidR="00826241" w:rsidRDefault="00826241" w:rsidP="00826241">
      <w:pPr>
        <w:pStyle w:val="Default"/>
        <w:spacing w:line="360" w:lineRule="auto"/>
        <w:ind w:left="720" w:hanging="720"/>
        <w:jc w:val="both"/>
      </w:pPr>
      <w:r>
        <w:t xml:space="preserve">przewodniczący: </w:t>
      </w:r>
      <w:r>
        <w:tab/>
        <w:t xml:space="preserve">Urszula </w:t>
      </w:r>
      <w:proofErr w:type="spellStart"/>
      <w:r>
        <w:t>Osielczak</w:t>
      </w:r>
      <w:proofErr w:type="spellEnd"/>
    </w:p>
    <w:p w:rsidR="00826241" w:rsidRDefault="00826241" w:rsidP="00826241">
      <w:pPr>
        <w:pStyle w:val="Default"/>
        <w:spacing w:line="360" w:lineRule="auto"/>
        <w:ind w:left="720" w:hanging="720"/>
        <w:jc w:val="both"/>
      </w:pPr>
      <w:r>
        <w:t>członek:</w:t>
      </w:r>
      <w:r>
        <w:tab/>
      </w:r>
      <w:r>
        <w:tab/>
        <w:t>Joanna Józefczyk- Janek</w:t>
      </w:r>
    </w:p>
    <w:p w:rsidR="00826241" w:rsidRDefault="00826241" w:rsidP="00826241">
      <w:pPr>
        <w:pStyle w:val="Default"/>
        <w:spacing w:line="360" w:lineRule="auto"/>
        <w:ind w:left="720" w:hanging="720"/>
        <w:jc w:val="both"/>
      </w:pPr>
      <w:r>
        <w:t xml:space="preserve">członek: </w:t>
      </w:r>
      <w:r>
        <w:tab/>
      </w:r>
      <w:r>
        <w:tab/>
        <w:t>Joanna Lis</w:t>
      </w:r>
    </w:p>
    <w:p w:rsidR="00826241" w:rsidRDefault="00826241" w:rsidP="00826241">
      <w:pPr>
        <w:pStyle w:val="Default"/>
        <w:spacing w:line="360" w:lineRule="auto"/>
        <w:ind w:left="720" w:hanging="720"/>
        <w:jc w:val="both"/>
      </w:pPr>
      <w:r>
        <w:t xml:space="preserve">dokonał </w:t>
      </w:r>
      <w:r w:rsidR="00231387">
        <w:t xml:space="preserve">w siedzibie zamawiającego </w:t>
      </w:r>
      <w:r>
        <w:t xml:space="preserve">otwarcia </w:t>
      </w:r>
      <w:r w:rsidRPr="00826241">
        <w:t xml:space="preserve"> ofert </w:t>
      </w:r>
      <w:r>
        <w:t>w postępowaniu przetargowym.</w:t>
      </w:r>
    </w:p>
    <w:p w:rsidR="00826241" w:rsidRDefault="00826241" w:rsidP="00826241">
      <w:pPr>
        <w:pStyle w:val="Default"/>
        <w:spacing w:line="360" w:lineRule="auto"/>
        <w:ind w:left="720" w:hanging="720"/>
        <w:jc w:val="both"/>
      </w:pPr>
    </w:p>
    <w:p w:rsidR="00826241" w:rsidRDefault="001558A8" w:rsidP="00826241">
      <w:pPr>
        <w:pStyle w:val="Default"/>
        <w:numPr>
          <w:ilvl w:val="0"/>
          <w:numId w:val="1"/>
        </w:numPr>
        <w:spacing w:line="360" w:lineRule="auto"/>
        <w:ind w:hanging="720"/>
        <w:jc w:val="both"/>
      </w:pPr>
      <w:r>
        <w:t>Na otwarciu obecnych było 2 przedstawicieli oferentów</w:t>
      </w:r>
      <w:r w:rsidR="00231387">
        <w:t xml:space="preserve">: </w:t>
      </w:r>
      <w:r>
        <w:t xml:space="preserve">(wg </w:t>
      </w:r>
      <w:r w:rsidR="00231387">
        <w:t>list</w:t>
      </w:r>
      <w:r>
        <w:t xml:space="preserve">y obecności przedstawicieli wykonawców) </w:t>
      </w:r>
      <w:r w:rsidR="00231387">
        <w:t>.</w:t>
      </w:r>
    </w:p>
    <w:p w:rsidR="00231387" w:rsidRDefault="00231387" w:rsidP="00231387">
      <w:pPr>
        <w:pStyle w:val="Default"/>
        <w:numPr>
          <w:ilvl w:val="0"/>
          <w:numId w:val="1"/>
        </w:numPr>
        <w:spacing w:line="360" w:lineRule="auto"/>
        <w:ind w:hanging="720"/>
        <w:jc w:val="both"/>
      </w:pPr>
      <w:r>
        <w:t>Na sfinansowanie zamówienia Zamawiający zamierza przeznaczyć kwotę :</w:t>
      </w:r>
    </w:p>
    <w:p w:rsidR="00231387" w:rsidRDefault="00540EC8" w:rsidP="00540EC8">
      <w:pPr>
        <w:pStyle w:val="Default"/>
        <w:spacing w:line="360" w:lineRule="auto"/>
        <w:jc w:val="center"/>
      </w:pPr>
      <w:r>
        <w:t>298 000,00 zł brutto (cena całkowita brutto)</w:t>
      </w:r>
    </w:p>
    <w:p w:rsidR="00231387" w:rsidRDefault="00231387" w:rsidP="00231387">
      <w:pPr>
        <w:pStyle w:val="Default"/>
        <w:numPr>
          <w:ilvl w:val="0"/>
          <w:numId w:val="1"/>
        </w:numPr>
        <w:spacing w:line="360" w:lineRule="auto"/>
        <w:ind w:hanging="720"/>
        <w:jc w:val="both"/>
      </w:pPr>
      <w:r>
        <w:t xml:space="preserve">Do upływu terminu składania ofert tj. 28.07.2020, godz.10:00 wpłynęło </w:t>
      </w:r>
      <w:r w:rsidR="00540EC8">
        <w:t>6</w:t>
      </w:r>
      <w:r>
        <w:t xml:space="preserve"> ofert.</w:t>
      </w:r>
    </w:p>
    <w:p w:rsidR="00231387" w:rsidRDefault="00231387" w:rsidP="00231387">
      <w:pPr>
        <w:pStyle w:val="Default"/>
        <w:numPr>
          <w:ilvl w:val="0"/>
          <w:numId w:val="1"/>
        </w:numPr>
        <w:spacing w:line="360" w:lineRule="auto"/>
        <w:ind w:hanging="720"/>
        <w:jc w:val="both"/>
      </w:pPr>
      <w:r>
        <w:t>Zestawienie ofert (w kolejności wpływu):</w:t>
      </w:r>
    </w:p>
    <w:p w:rsidR="00231387" w:rsidRDefault="00231387" w:rsidP="00231387">
      <w:pPr>
        <w:pStyle w:val="Default"/>
        <w:spacing w:line="36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2693"/>
        <w:gridCol w:w="1733"/>
      </w:tblGrid>
      <w:tr w:rsidR="00231387" w:rsidRPr="00973E0F" w:rsidTr="00973E0F">
        <w:trPr>
          <w:trHeight w:val="624"/>
        </w:trPr>
        <w:tc>
          <w:tcPr>
            <w:tcW w:w="534" w:type="dxa"/>
            <w:vAlign w:val="center"/>
          </w:tcPr>
          <w:p w:rsidR="00231387" w:rsidRPr="00973E0F" w:rsidRDefault="00F25CE1" w:rsidP="00973E0F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73E0F">
              <w:rPr>
                <w:sz w:val="20"/>
                <w:szCs w:val="20"/>
              </w:rPr>
              <w:t>LP</w:t>
            </w:r>
          </w:p>
        </w:tc>
        <w:tc>
          <w:tcPr>
            <w:tcW w:w="4252" w:type="dxa"/>
            <w:vAlign w:val="center"/>
          </w:tcPr>
          <w:p w:rsidR="00231387" w:rsidRPr="00973E0F" w:rsidRDefault="00973E0F" w:rsidP="00973E0F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73E0F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693" w:type="dxa"/>
            <w:vAlign w:val="center"/>
          </w:tcPr>
          <w:p w:rsidR="00231387" w:rsidRPr="00973E0F" w:rsidRDefault="00973E0F" w:rsidP="00973E0F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73E0F">
              <w:rPr>
                <w:sz w:val="20"/>
                <w:szCs w:val="20"/>
              </w:rPr>
              <w:t>TERMIN REALIZACJI</w:t>
            </w:r>
          </w:p>
        </w:tc>
        <w:tc>
          <w:tcPr>
            <w:tcW w:w="1733" w:type="dxa"/>
            <w:vAlign w:val="center"/>
          </w:tcPr>
          <w:p w:rsidR="00231387" w:rsidRPr="00973E0F" w:rsidRDefault="00973E0F" w:rsidP="00973E0F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73E0F">
              <w:rPr>
                <w:sz w:val="20"/>
                <w:szCs w:val="20"/>
              </w:rPr>
              <w:t>CENA CAŁKOWITA BRUTTO</w:t>
            </w:r>
            <w:r w:rsidR="00540EC8">
              <w:rPr>
                <w:sz w:val="20"/>
                <w:szCs w:val="20"/>
              </w:rPr>
              <w:t xml:space="preserve"> (zł)</w:t>
            </w:r>
          </w:p>
        </w:tc>
      </w:tr>
      <w:tr w:rsidR="00231387" w:rsidTr="00973E0F">
        <w:trPr>
          <w:trHeight w:val="1134"/>
        </w:trPr>
        <w:tc>
          <w:tcPr>
            <w:tcW w:w="534" w:type="dxa"/>
            <w:vAlign w:val="center"/>
          </w:tcPr>
          <w:p w:rsidR="00231387" w:rsidRDefault="00540EC8" w:rsidP="00973E0F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40EC8" w:rsidRDefault="00540EC8" w:rsidP="00540EC8">
            <w:pPr>
              <w:pStyle w:val="Default"/>
            </w:pPr>
            <w:r>
              <w:t xml:space="preserve">LUX-MARK </w:t>
            </w:r>
            <w:r w:rsidR="001A0C2F">
              <w:t xml:space="preserve">Lucyna </w:t>
            </w:r>
            <w:proofErr w:type="spellStart"/>
            <w:r w:rsidR="001A0C2F">
              <w:t>J</w:t>
            </w:r>
            <w:r>
              <w:t>usińska</w:t>
            </w:r>
            <w:proofErr w:type="spellEnd"/>
          </w:p>
          <w:p w:rsidR="00540EC8" w:rsidRDefault="00540EC8" w:rsidP="00540EC8">
            <w:pPr>
              <w:pStyle w:val="Default"/>
            </w:pPr>
            <w:r>
              <w:t>Region Śląski</w:t>
            </w:r>
          </w:p>
          <w:p w:rsidR="00540EC8" w:rsidRDefault="001A0C2F" w:rsidP="00540EC8">
            <w:pPr>
              <w:pStyle w:val="Default"/>
            </w:pPr>
            <w:r>
              <w:t>u</w:t>
            </w:r>
            <w:r w:rsidR="00540EC8">
              <w:t>l. Romanowicza 25/1</w:t>
            </w:r>
          </w:p>
          <w:p w:rsidR="00540EC8" w:rsidRDefault="00540EC8" w:rsidP="00540EC8">
            <w:pPr>
              <w:pStyle w:val="Default"/>
            </w:pPr>
            <w:r>
              <w:t>43/300 Bielsko- Biała</w:t>
            </w:r>
          </w:p>
        </w:tc>
        <w:tc>
          <w:tcPr>
            <w:tcW w:w="2693" w:type="dxa"/>
            <w:vAlign w:val="center"/>
          </w:tcPr>
          <w:p w:rsidR="00231387" w:rsidRDefault="00973E0F" w:rsidP="00973E0F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231387" w:rsidRDefault="00540EC8" w:rsidP="00973E0F">
            <w:pPr>
              <w:pStyle w:val="Default"/>
              <w:spacing w:line="360" w:lineRule="auto"/>
              <w:jc w:val="center"/>
            </w:pPr>
            <w:r>
              <w:t>489 540,00</w:t>
            </w:r>
          </w:p>
        </w:tc>
      </w:tr>
      <w:tr w:rsidR="001A0C2F" w:rsidTr="00973E0F">
        <w:trPr>
          <w:trHeight w:val="1134"/>
        </w:trPr>
        <w:tc>
          <w:tcPr>
            <w:tcW w:w="534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1A0C2F" w:rsidRDefault="001A0C2F" w:rsidP="00540EC8">
            <w:pPr>
              <w:pStyle w:val="Default"/>
            </w:pPr>
            <w:r>
              <w:t>HYDROTECH Sp. z o.o.</w:t>
            </w:r>
          </w:p>
          <w:p w:rsidR="001A0C2F" w:rsidRDefault="001A0C2F" w:rsidP="00540EC8">
            <w:pPr>
              <w:pStyle w:val="Default"/>
            </w:pPr>
            <w:r>
              <w:t>ul. Powstańców Styczniowych 2/103</w:t>
            </w:r>
          </w:p>
          <w:p w:rsidR="001A0C2F" w:rsidRDefault="001A0C2F" w:rsidP="00540EC8">
            <w:pPr>
              <w:pStyle w:val="Default"/>
            </w:pPr>
            <w:r>
              <w:t>62-510 Konin</w:t>
            </w:r>
          </w:p>
        </w:tc>
        <w:tc>
          <w:tcPr>
            <w:tcW w:w="2693" w:type="dxa"/>
            <w:vAlign w:val="center"/>
          </w:tcPr>
          <w:p w:rsidR="001A0C2F" w:rsidRDefault="001A0C2F" w:rsidP="002C5DF8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374 000,00</w:t>
            </w:r>
          </w:p>
        </w:tc>
      </w:tr>
      <w:tr w:rsidR="001A0C2F" w:rsidTr="00973E0F">
        <w:trPr>
          <w:trHeight w:val="1134"/>
        </w:trPr>
        <w:tc>
          <w:tcPr>
            <w:tcW w:w="534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4252" w:type="dxa"/>
            <w:vAlign w:val="center"/>
          </w:tcPr>
          <w:p w:rsidR="001A0C2F" w:rsidRDefault="001A0C2F" w:rsidP="00540EC8">
            <w:pPr>
              <w:pStyle w:val="Default"/>
            </w:pPr>
            <w:r>
              <w:t>HYDROBUD Sp. z o.o.</w:t>
            </w:r>
          </w:p>
          <w:p w:rsidR="001A0C2F" w:rsidRDefault="001A0C2F" w:rsidP="00540EC8">
            <w:pPr>
              <w:pStyle w:val="Default"/>
            </w:pPr>
            <w:r>
              <w:t>ul. 11 Listopada 42c</w:t>
            </w:r>
          </w:p>
          <w:p w:rsidR="001A0C2F" w:rsidRDefault="001A0C2F" w:rsidP="00540EC8">
            <w:pPr>
              <w:pStyle w:val="Default"/>
            </w:pPr>
            <w:r>
              <w:t>62-510 Konin</w:t>
            </w:r>
          </w:p>
        </w:tc>
        <w:tc>
          <w:tcPr>
            <w:tcW w:w="2693" w:type="dxa"/>
            <w:vAlign w:val="center"/>
          </w:tcPr>
          <w:p w:rsidR="001A0C2F" w:rsidRDefault="001A0C2F" w:rsidP="002C5DF8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418 000,00</w:t>
            </w:r>
          </w:p>
        </w:tc>
      </w:tr>
      <w:tr w:rsidR="001A0C2F" w:rsidRPr="00540EC8" w:rsidTr="00973E0F">
        <w:trPr>
          <w:trHeight w:val="1134"/>
        </w:trPr>
        <w:tc>
          <w:tcPr>
            <w:tcW w:w="534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1A0C2F" w:rsidRDefault="001A0C2F" w:rsidP="00540EC8">
            <w:pPr>
              <w:pStyle w:val="Default"/>
            </w:pPr>
            <w:r>
              <w:t>Izan+ Sp. z o.o.</w:t>
            </w:r>
          </w:p>
          <w:p w:rsidR="001A0C2F" w:rsidRDefault="001A0C2F" w:rsidP="00540EC8">
            <w:pPr>
              <w:pStyle w:val="Default"/>
            </w:pPr>
            <w:r>
              <w:t>Ul. Żabiniec 46</w:t>
            </w:r>
          </w:p>
          <w:p w:rsidR="001A0C2F" w:rsidRDefault="001A0C2F" w:rsidP="00540EC8">
            <w:pPr>
              <w:pStyle w:val="Default"/>
            </w:pPr>
            <w:r>
              <w:t>31-215 Kraków</w:t>
            </w:r>
          </w:p>
          <w:p w:rsidR="001A0C2F" w:rsidRDefault="001A0C2F" w:rsidP="00540EC8">
            <w:pPr>
              <w:pStyle w:val="Default"/>
              <w:rPr>
                <w:lang w:val="en-US"/>
              </w:rPr>
            </w:pPr>
            <w:proofErr w:type="spellStart"/>
            <w:r w:rsidRPr="00540EC8">
              <w:rPr>
                <w:lang w:val="en-US"/>
              </w:rPr>
              <w:t>Vendi</w:t>
            </w:r>
            <w:proofErr w:type="spellEnd"/>
            <w:r w:rsidRPr="00540EC8">
              <w:rPr>
                <w:lang w:val="en-US"/>
              </w:rPr>
              <w:t xml:space="preserve"> Cleaning Sp. z </w:t>
            </w:r>
            <w:proofErr w:type="spellStart"/>
            <w:r w:rsidRPr="00540EC8">
              <w:rPr>
                <w:lang w:val="en-US"/>
              </w:rPr>
              <w:t>o.o</w:t>
            </w:r>
            <w:proofErr w:type="spellEnd"/>
            <w:r w:rsidRPr="00540EC8">
              <w:rPr>
                <w:lang w:val="en-US"/>
              </w:rPr>
              <w:t xml:space="preserve">. </w:t>
            </w:r>
          </w:p>
          <w:p w:rsidR="001A0C2F" w:rsidRDefault="001A0C2F" w:rsidP="00540EC8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Traktorowa</w:t>
            </w:r>
            <w:proofErr w:type="spellEnd"/>
            <w:r>
              <w:rPr>
                <w:lang w:val="en-US"/>
              </w:rPr>
              <w:t xml:space="preserve"> 126</w:t>
            </w:r>
          </w:p>
          <w:p w:rsidR="001A0C2F" w:rsidRDefault="001A0C2F" w:rsidP="00540EC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91-204 </w:t>
            </w:r>
            <w:proofErr w:type="spellStart"/>
            <w:r>
              <w:rPr>
                <w:lang w:val="en-US"/>
              </w:rPr>
              <w:t>Łódź</w:t>
            </w:r>
            <w:proofErr w:type="spellEnd"/>
          </w:p>
          <w:p w:rsidR="001A0C2F" w:rsidRDefault="001A0C2F" w:rsidP="00540EC8">
            <w:pPr>
              <w:pStyle w:val="Default"/>
            </w:pPr>
            <w:r w:rsidRPr="00540EC8">
              <w:t>Naprzód Serwis Sp. z o.o</w:t>
            </w:r>
            <w:r>
              <w:t>.</w:t>
            </w:r>
          </w:p>
          <w:p w:rsidR="001A0C2F" w:rsidRPr="00540EC8" w:rsidRDefault="001A0C2F" w:rsidP="001A0C2F">
            <w:pPr>
              <w:pStyle w:val="Default"/>
            </w:pPr>
            <w:r>
              <w:t>91-204 Łódź</w:t>
            </w:r>
          </w:p>
        </w:tc>
        <w:tc>
          <w:tcPr>
            <w:tcW w:w="2693" w:type="dxa"/>
            <w:vAlign w:val="center"/>
          </w:tcPr>
          <w:p w:rsidR="001A0C2F" w:rsidRDefault="001A0C2F" w:rsidP="002C5DF8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1A0C2F" w:rsidRPr="00540EC8" w:rsidRDefault="001A0C2F" w:rsidP="00973E0F">
            <w:pPr>
              <w:pStyle w:val="Default"/>
              <w:spacing w:line="360" w:lineRule="auto"/>
              <w:jc w:val="center"/>
            </w:pPr>
            <w:r>
              <w:t>340 10,00</w:t>
            </w:r>
          </w:p>
        </w:tc>
      </w:tr>
      <w:tr w:rsidR="001A0C2F" w:rsidRPr="00540EC8" w:rsidTr="00973E0F">
        <w:trPr>
          <w:trHeight w:val="1134"/>
        </w:trPr>
        <w:tc>
          <w:tcPr>
            <w:tcW w:w="534" w:type="dxa"/>
            <w:vAlign w:val="center"/>
          </w:tcPr>
          <w:p w:rsidR="001A0C2F" w:rsidRPr="00540EC8" w:rsidRDefault="001A0C2F" w:rsidP="00973E0F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4252" w:type="dxa"/>
            <w:vAlign w:val="center"/>
          </w:tcPr>
          <w:p w:rsidR="001A0C2F" w:rsidRDefault="001A0C2F" w:rsidP="001A0C2F">
            <w:pPr>
              <w:pStyle w:val="Default"/>
            </w:pPr>
            <w:r>
              <w:t xml:space="preserve">FRONTIDA Sp. z o.o. </w:t>
            </w:r>
          </w:p>
          <w:p w:rsidR="001A0C2F" w:rsidRDefault="001A0C2F" w:rsidP="001A0C2F">
            <w:pPr>
              <w:pStyle w:val="Default"/>
            </w:pPr>
            <w:r>
              <w:t>ul. Gutenberga 1/21</w:t>
            </w:r>
          </w:p>
          <w:p w:rsidR="001A0C2F" w:rsidRPr="00540EC8" w:rsidRDefault="001A0C2F" w:rsidP="001A0C2F">
            <w:pPr>
              <w:pStyle w:val="Default"/>
            </w:pPr>
            <w:r>
              <w:t>30-348 Kraków</w:t>
            </w:r>
          </w:p>
        </w:tc>
        <w:tc>
          <w:tcPr>
            <w:tcW w:w="2693" w:type="dxa"/>
            <w:vAlign w:val="center"/>
          </w:tcPr>
          <w:p w:rsidR="001A0C2F" w:rsidRDefault="001A0C2F" w:rsidP="002C5DF8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1A0C2F" w:rsidRPr="00540EC8" w:rsidRDefault="001A0C2F" w:rsidP="00973E0F">
            <w:pPr>
              <w:pStyle w:val="Default"/>
              <w:spacing w:line="360" w:lineRule="auto"/>
              <w:jc w:val="center"/>
            </w:pPr>
            <w:r>
              <w:t>409 885,20</w:t>
            </w:r>
          </w:p>
        </w:tc>
      </w:tr>
      <w:tr w:rsidR="001A0C2F" w:rsidRPr="00540EC8" w:rsidTr="00973E0F">
        <w:trPr>
          <w:trHeight w:val="1134"/>
        </w:trPr>
        <w:tc>
          <w:tcPr>
            <w:tcW w:w="534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1A0C2F" w:rsidRDefault="001A0C2F" w:rsidP="001A0C2F">
            <w:pPr>
              <w:pStyle w:val="Default"/>
            </w:pPr>
            <w:r>
              <w:t xml:space="preserve">PROMOS Sp. z o.o. </w:t>
            </w:r>
          </w:p>
          <w:p w:rsidR="001A0C2F" w:rsidRDefault="001A0C2F" w:rsidP="001A0C2F">
            <w:pPr>
              <w:pStyle w:val="Default"/>
            </w:pPr>
            <w:r>
              <w:t>ul. Kocmyrzowska 13A</w:t>
            </w:r>
          </w:p>
          <w:p w:rsidR="001A0C2F" w:rsidRDefault="001A0C2F" w:rsidP="001A0C2F">
            <w:pPr>
              <w:pStyle w:val="Default"/>
            </w:pPr>
            <w:r>
              <w:t>31-750 Kraków</w:t>
            </w:r>
          </w:p>
        </w:tc>
        <w:tc>
          <w:tcPr>
            <w:tcW w:w="2693" w:type="dxa"/>
            <w:vAlign w:val="center"/>
          </w:tcPr>
          <w:p w:rsidR="001A0C2F" w:rsidRDefault="001A0C2F" w:rsidP="002C5DF8">
            <w:pPr>
              <w:pStyle w:val="Default"/>
              <w:spacing w:line="360" w:lineRule="auto"/>
              <w:jc w:val="center"/>
            </w:pPr>
            <w:r>
              <w:t>1.09.2020r.-</w:t>
            </w:r>
            <w:r w:rsidRPr="002B1C39">
              <w:t>30.06.2021r.</w:t>
            </w:r>
          </w:p>
        </w:tc>
        <w:tc>
          <w:tcPr>
            <w:tcW w:w="1733" w:type="dxa"/>
            <w:vAlign w:val="center"/>
          </w:tcPr>
          <w:p w:rsidR="001A0C2F" w:rsidRDefault="001A0C2F" w:rsidP="00973E0F">
            <w:pPr>
              <w:pStyle w:val="Default"/>
              <w:spacing w:line="360" w:lineRule="auto"/>
              <w:jc w:val="center"/>
            </w:pPr>
            <w:r>
              <w:t>277 734,00</w:t>
            </w:r>
          </w:p>
        </w:tc>
      </w:tr>
    </w:tbl>
    <w:p w:rsidR="00231387" w:rsidRPr="00540EC8" w:rsidRDefault="00231387" w:rsidP="00231387">
      <w:pPr>
        <w:pStyle w:val="Default"/>
        <w:spacing w:line="360" w:lineRule="auto"/>
        <w:jc w:val="both"/>
      </w:pPr>
    </w:p>
    <w:p w:rsidR="00231387" w:rsidRPr="00540EC8" w:rsidRDefault="00231387" w:rsidP="001A0C2F">
      <w:pPr>
        <w:pStyle w:val="Default"/>
        <w:spacing w:line="360" w:lineRule="auto"/>
        <w:ind w:left="720" w:hanging="720"/>
        <w:jc w:val="both"/>
      </w:pPr>
      <w:r w:rsidRPr="00540EC8">
        <w:t xml:space="preserve">  </w:t>
      </w:r>
      <w:r w:rsidR="001A0C2F">
        <w:t>Warunki płatności ofert zgodnie z SIWZ oraz wzorem umowy.</w:t>
      </w:r>
    </w:p>
    <w:p w:rsidR="00973E0F" w:rsidRPr="00540EC8" w:rsidRDefault="00973E0F" w:rsidP="00231387">
      <w:pPr>
        <w:pStyle w:val="Default"/>
        <w:spacing w:line="360" w:lineRule="auto"/>
        <w:jc w:val="both"/>
      </w:pPr>
    </w:p>
    <w:p w:rsidR="00231387" w:rsidRPr="00540EC8" w:rsidRDefault="00231387" w:rsidP="00F25CE1">
      <w:pPr>
        <w:pStyle w:val="Default"/>
        <w:spacing w:line="360" w:lineRule="auto"/>
        <w:ind w:left="720"/>
        <w:jc w:val="right"/>
      </w:pPr>
    </w:p>
    <w:p w:rsidR="00F25CE1" w:rsidRDefault="00F25CE1" w:rsidP="00F25CE1">
      <w:pPr>
        <w:pStyle w:val="Default"/>
        <w:spacing w:line="360" w:lineRule="auto"/>
        <w:ind w:left="720" w:hanging="720"/>
        <w:jc w:val="both"/>
      </w:pPr>
      <w:r>
        <w:t xml:space="preserve">przewodniczący: </w:t>
      </w:r>
      <w:r>
        <w:tab/>
        <w:t xml:space="preserve">Urszula </w:t>
      </w:r>
      <w:proofErr w:type="spellStart"/>
      <w:r>
        <w:t>Osielczak</w:t>
      </w:r>
      <w:proofErr w:type="spellEnd"/>
      <w:r>
        <w:tab/>
      </w:r>
      <w:r>
        <w:tab/>
      </w:r>
    </w:p>
    <w:p w:rsidR="00F25CE1" w:rsidRDefault="00F25CE1" w:rsidP="00F25CE1">
      <w:pPr>
        <w:pStyle w:val="Default"/>
        <w:spacing w:line="360" w:lineRule="auto"/>
        <w:ind w:left="720" w:hanging="720"/>
        <w:jc w:val="both"/>
      </w:pPr>
      <w:r>
        <w:t>członek:</w:t>
      </w:r>
      <w:r>
        <w:tab/>
      </w:r>
      <w:r>
        <w:tab/>
        <w:t>Joanna Józefczyk- Janek</w:t>
      </w:r>
      <w:r>
        <w:tab/>
      </w:r>
    </w:p>
    <w:p w:rsidR="00F25CE1" w:rsidRDefault="00F25CE1" w:rsidP="00F25CE1">
      <w:pPr>
        <w:pStyle w:val="Default"/>
        <w:spacing w:line="360" w:lineRule="auto"/>
        <w:ind w:left="720" w:hanging="720"/>
        <w:jc w:val="both"/>
      </w:pPr>
      <w:r>
        <w:t xml:space="preserve">członek: </w:t>
      </w:r>
      <w:r>
        <w:tab/>
      </w:r>
      <w:r>
        <w:tab/>
        <w:t>Joanna Lis</w:t>
      </w:r>
      <w:r>
        <w:tab/>
      </w:r>
      <w:r>
        <w:tab/>
      </w:r>
      <w:r>
        <w:tab/>
      </w:r>
    </w:p>
    <w:p w:rsidR="00697E79" w:rsidRDefault="00697E79" w:rsidP="00F25CE1">
      <w:pPr>
        <w:pStyle w:val="Default"/>
        <w:spacing w:line="360" w:lineRule="auto"/>
        <w:jc w:val="right"/>
        <w:rPr>
          <w:sz w:val="28"/>
          <w:szCs w:val="28"/>
        </w:rPr>
      </w:pPr>
    </w:p>
    <w:p w:rsidR="00697E79" w:rsidRPr="002B1C39" w:rsidRDefault="00697E79" w:rsidP="00697E79">
      <w:pPr>
        <w:pStyle w:val="Default"/>
        <w:spacing w:line="360" w:lineRule="auto"/>
        <w:rPr>
          <w:sz w:val="28"/>
          <w:szCs w:val="28"/>
        </w:rPr>
      </w:pPr>
    </w:p>
    <w:p w:rsidR="00697E79" w:rsidRPr="00697E79" w:rsidRDefault="00697E79" w:rsidP="00697E79">
      <w:pPr>
        <w:rPr>
          <w:rFonts w:ascii="Times New Roman" w:hAnsi="Times New Roman" w:cs="Times New Roman"/>
          <w:sz w:val="24"/>
          <w:szCs w:val="24"/>
        </w:rPr>
      </w:pPr>
    </w:p>
    <w:sectPr w:rsidR="00697E79" w:rsidRPr="00697E79" w:rsidSect="001D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5DB"/>
    <w:multiLevelType w:val="hybridMultilevel"/>
    <w:tmpl w:val="0C96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07B9"/>
    <w:multiLevelType w:val="hybridMultilevel"/>
    <w:tmpl w:val="02D4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E79"/>
    <w:rsid w:val="001558A8"/>
    <w:rsid w:val="001A0C2F"/>
    <w:rsid w:val="001D4C69"/>
    <w:rsid w:val="00231387"/>
    <w:rsid w:val="002A29D0"/>
    <w:rsid w:val="00480ACA"/>
    <w:rsid w:val="00540EC8"/>
    <w:rsid w:val="005B0535"/>
    <w:rsid w:val="00601D03"/>
    <w:rsid w:val="00697E79"/>
    <w:rsid w:val="0077036C"/>
    <w:rsid w:val="00826241"/>
    <w:rsid w:val="00973E0F"/>
    <w:rsid w:val="00C35090"/>
    <w:rsid w:val="00EA5F53"/>
    <w:rsid w:val="00F2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7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zelczyna@hotmail.com</dc:creator>
  <cp:lastModifiedBy>zelczyna@hotmail.com</cp:lastModifiedBy>
  <cp:revision>2</cp:revision>
  <dcterms:created xsi:type="dcterms:W3CDTF">2020-07-28T21:10:00Z</dcterms:created>
  <dcterms:modified xsi:type="dcterms:W3CDTF">2020-07-28T21:10:00Z</dcterms:modified>
</cp:coreProperties>
</file>